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E26" w:rsidRDefault="005F493C">
      <w:r>
        <w:rPr>
          <w:sz w:val="28"/>
          <w:szCs w:val="28"/>
        </w:rPr>
        <w:t xml:space="preserve"> </w:t>
      </w:r>
      <w:bookmarkStart w:id="0" w:name="_GoBack"/>
      <w:bookmarkEnd w:id="0"/>
    </w:p>
    <w:p w:rsidR="001F2E26" w:rsidRDefault="005F493C">
      <w:r>
        <w:rPr>
          <w:i/>
          <w:sz w:val="28"/>
          <w:szCs w:val="28"/>
        </w:rPr>
        <w:t xml:space="preserve">The goal of this activity is to introduce you to Samohi Library’s </w:t>
      </w:r>
      <w:r w:rsidR="00F8084B">
        <w:rPr>
          <w:i/>
          <w:sz w:val="28"/>
          <w:szCs w:val="28"/>
        </w:rPr>
        <w:t>physical space</w:t>
      </w:r>
      <w:r>
        <w:rPr>
          <w:i/>
          <w:sz w:val="28"/>
          <w:szCs w:val="28"/>
        </w:rPr>
        <w:t>. These resources are available to you over the next four years, for classroom or personal purposes.</w:t>
      </w:r>
    </w:p>
    <w:p w:rsidR="001F2E26" w:rsidRDefault="001F2E26"/>
    <w:p w:rsidR="001F2E26" w:rsidRDefault="005F493C">
      <w:r>
        <w:rPr>
          <w:i/>
          <w:sz w:val="28"/>
          <w:szCs w:val="28"/>
        </w:rPr>
        <w:t xml:space="preserve">You may work in pairs and do not have to work on the questions in order. </w:t>
      </w:r>
    </w:p>
    <w:p w:rsidR="001F2E26" w:rsidRDefault="005F493C">
      <w:r>
        <w:rPr>
          <w:sz w:val="28"/>
          <w:szCs w:val="28"/>
        </w:rPr>
        <w:t xml:space="preserve"> ___________________________________________________________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the names of the library staff members?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Locate the following sections and map them using the space below:</w:t>
      </w:r>
    </w:p>
    <w:p w:rsidR="001F2E26" w:rsidRDefault="005F493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FICT</w:t>
      </w:r>
      <w:r>
        <w:rPr>
          <w:sz w:val="28"/>
          <w:szCs w:val="28"/>
        </w:rPr>
        <w:t>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NONFICTION</w:t>
      </w:r>
    </w:p>
    <w:p w:rsidR="001F2E26" w:rsidRDefault="005F493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BIOGRAPHIES</w:t>
      </w:r>
    </w:p>
    <w:p w:rsidR="001F2E26" w:rsidRDefault="001F2E26"/>
    <w:tbl>
      <w:tblPr>
        <w:tblStyle w:val="a"/>
        <w:tblW w:w="7215" w:type="dxa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</w:tblGrid>
      <w:tr w:rsidR="001F2E26">
        <w:trPr>
          <w:trHeight w:val="3040"/>
        </w:trPr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5F493C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                                       </w:t>
            </w:r>
          </w:p>
          <w:p w:rsidR="001F2E26" w:rsidRDefault="005F493C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1F2E26">
            <w:pPr>
              <w:widowControl w:val="0"/>
              <w:spacing w:line="240" w:lineRule="auto"/>
            </w:pPr>
          </w:p>
          <w:p w:rsidR="001F2E26" w:rsidRDefault="005F493C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Front Desk</w:t>
            </w:r>
          </w:p>
        </w:tc>
      </w:tr>
    </w:tbl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Locate and browse through the biography section and list one title you’d like to read.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 the Reference area, locate a reference book or set of books that represents one of your interests or hobbies.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much does it cost to make a copy in our library?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Where is the magazine rack located in the library?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List two titles of a magazine.</w:t>
      </w:r>
    </w:p>
    <w:p w:rsidR="001F2E26" w:rsidRDefault="005F493C">
      <w:r>
        <w:rPr>
          <w:sz w:val="28"/>
          <w:szCs w:val="28"/>
        </w:rPr>
        <w:t xml:space="preserve"> </w:t>
      </w:r>
    </w:p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Browse through the fiction section and find the books with authors who share your last initial.  </w:t>
      </w:r>
      <w:r>
        <w:rPr>
          <w:sz w:val="28"/>
          <w:szCs w:val="28"/>
        </w:rPr>
        <w:tab/>
        <w:t>List one title by that author.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From the Follett Destiny website, find a </w:t>
      </w:r>
      <w:r>
        <w:rPr>
          <w:sz w:val="28"/>
          <w:szCs w:val="28"/>
        </w:rPr>
        <w:t>book on any of the following topics and list its call number. Can you tell if it is available?</w:t>
      </w:r>
    </w:p>
    <w:p w:rsidR="001F2E26" w:rsidRDefault="005F493C">
      <w:pPr>
        <w:numPr>
          <w:ilvl w:val="0"/>
          <w:numId w:val="1"/>
        </w:numPr>
        <w:ind w:left="126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basketball </w:t>
      </w:r>
    </w:p>
    <w:p w:rsidR="001F2E26" w:rsidRDefault="005F493C">
      <w:pPr>
        <w:numPr>
          <w:ilvl w:val="0"/>
          <w:numId w:val="1"/>
        </w:numPr>
        <w:ind w:left="1260" w:hanging="360"/>
        <w:contextualSpacing/>
        <w:rPr>
          <w:sz w:val="28"/>
          <w:szCs w:val="28"/>
        </w:rPr>
      </w:pPr>
      <w:r>
        <w:rPr>
          <w:sz w:val="28"/>
          <w:szCs w:val="28"/>
        </w:rPr>
        <w:t>art</w:t>
      </w:r>
    </w:p>
    <w:p w:rsidR="001F2E26" w:rsidRDefault="005F493C">
      <w:pPr>
        <w:numPr>
          <w:ilvl w:val="0"/>
          <w:numId w:val="1"/>
        </w:numPr>
        <w:ind w:left="1260" w:hanging="360"/>
        <w:contextualSpacing/>
        <w:rPr>
          <w:sz w:val="28"/>
          <w:szCs w:val="28"/>
        </w:rPr>
      </w:pPr>
      <w:r>
        <w:rPr>
          <w:sz w:val="28"/>
          <w:szCs w:val="28"/>
        </w:rPr>
        <w:t>dogs</w:t>
      </w:r>
    </w:p>
    <w:p w:rsidR="001F2E26" w:rsidRDefault="005F493C">
      <w:pPr>
        <w:numPr>
          <w:ilvl w:val="0"/>
          <w:numId w:val="1"/>
        </w:numPr>
        <w:ind w:left="1260" w:hanging="360"/>
        <w:contextualSpacing/>
        <w:rPr>
          <w:sz w:val="28"/>
          <w:szCs w:val="28"/>
        </w:rPr>
      </w:pPr>
      <w:r>
        <w:rPr>
          <w:sz w:val="28"/>
          <w:szCs w:val="28"/>
        </w:rPr>
        <w:t>mythology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Name two (2) ways you can search for books in the library?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Fiction and Nonfiction books?  Based on location, how could you tell your friend where to find them quickly in the library?  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name of your head teacher librarian?   Where did she go to college?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many computer</w:t>
      </w:r>
      <w:r>
        <w:rPr>
          <w:sz w:val="28"/>
          <w:szCs w:val="28"/>
        </w:rPr>
        <w:t xml:space="preserve"> stations does the lab contain?  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section of books have the call number 941.5?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kind of identification do you need to check out books from the library?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rule for printing in the computer lab?  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Call Numbers?</w:t>
      </w:r>
    </w:p>
    <w:p w:rsidR="001F2E26" w:rsidRDefault="001F2E26"/>
    <w:p w:rsidR="001F2E26" w:rsidRDefault="005F493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the h</w:t>
      </w:r>
      <w:r>
        <w:rPr>
          <w:sz w:val="28"/>
          <w:szCs w:val="28"/>
        </w:rPr>
        <w:t>ours of the Samohi Library?</w:t>
      </w:r>
    </w:p>
    <w:p w:rsidR="001F2E26" w:rsidRDefault="001F2E26"/>
    <w:sectPr w:rsidR="001F2E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3C" w:rsidRDefault="005F493C">
      <w:pPr>
        <w:spacing w:line="240" w:lineRule="auto"/>
      </w:pPr>
      <w:r>
        <w:separator/>
      </w:r>
    </w:p>
  </w:endnote>
  <w:endnote w:type="continuationSeparator" w:id="0">
    <w:p w:rsidR="005F493C" w:rsidRDefault="005F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3C" w:rsidRDefault="005F493C">
      <w:pPr>
        <w:spacing w:line="240" w:lineRule="auto"/>
      </w:pPr>
      <w:r>
        <w:separator/>
      </w:r>
    </w:p>
  </w:footnote>
  <w:footnote w:type="continuationSeparator" w:id="0">
    <w:p w:rsidR="005F493C" w:rsidRDefault="005F4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26" w:rsidRDefault="001F2E26"/>
  <w:p w:rsidR="001F2E26" w:rsidRDefault="001F2E26"/>
  <w:p w:rsidR="001F2E26" w:rsidRDefault="005F493C">
    <w:pPr>
      <w:jc w:val="center"/>
    </w:pPr>
    <w:r>
      <w:rPr>
        <w:b/>
        <w:sz w:val="28"/>
        <w:szCs w:val="28"/>
      </w:rPr>
      <w:t>Samohi</w:t>
    </w:r>
  </w:p>
  <w:p w:rsidR="001F2E26" w:rsidRDefault="005F493C">
    <w:pPr>
      <w:jc w:val="center"/>
    </w:pPr>
    <w:r>
      <w:rPr>
        <w:b/>
        <w:sz w:val="28"/>
        <w:szCs w:val="28"/>
      </w:rPr>
      <w:t>Library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2F9"/>
    <w:multiLevelType w:val="multilevel"/>
    <w:tmpl w:val="7BDAE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736EC1"/>
    <w:multiLevelType w:val="multilevel"/>
    <w:tmpl w:val="60A29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6"/>
    <w:rsid w:val="001F2E26"/>
    <w:rsid w:val="005F493C"/>
    <w:rsid w:val="008D2B63"/>
    <w:rsid w:val="00C916C3"/>
    <w:rsid w:val="00F009C4"/>
    <w:rsid w:val="00F8084B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6344F-5B30-469E-A200-BC43567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0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4B"/>
  </w:style>
  <w:style w:type="paragraph" w:styleId="Footer">
    <w:name w:val="footer"/>
    <w:basedOn w:val="Normal"/>
    <w:link w:val="FooterChar"/>
    <w:uiPriority w:val="99"/>
    <w:unhideWhenUsed/>
    <w:rsid w:val="00F80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TOVAR</dc:creator>
  <cp:lastModifiedBy>STEFANI TOVAR</cp:lastModifiedBy>
  <cp:revision>2</cp:revision>
  <dcterms:created xsi:type="dcterms:W3CDTF">2016-09-23T21:31:00Z</dcterms:created>
  <dcterms:modified xsi:type="dcterms:W3CDTF">2016-09-23T21:31:00Z</dcterms:modified>
</cp:coreProperties>
</file>